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56AB5" w14:textId="5CC090BF" w:rsidR="0061647A" w:rsidRDefault="008C4AD1" w:rsidP="008C4AD1">
      <w:pPr>
        <w:jc w:val="center"/>
        <w:rPr>
          <w:rFonts w:ascii="Arial" w:hAnsi="Arial" w:cs="Arial"/>
          <w:b/>
          <w:bCs/>
          <w:sz w:val="36"/>
          <w:szCs w:val="36"/>
        </w:rPr>
      </w:pPr>
      <w:r>
        <w:rPr>
          <w:rFonts w:ascii="Arial" w:hAnsi="Arial" w:cs="Arial"/>
          <w:b/>
          <w:bCs/>
          <w:sz w:val="36"/>
          <w:szCs w:val="36"/>
        </w:rPr>
        <w:t xml:space="preserve">Materiaalkeuze </w:t>
      </w:r>
    </w:p>
    <w:p w14:paraId="3D7379BB" w14:textId="7A3D220A" w:rsidR="008C4AD1" w:rsidRDefault="00BF5D7A" w:rsidP="008C4AD1">
      <w:pPr>
        <w:rPr>
          <w:rFonts w:ascii="Arial" w:hAnsi="Arial" w:cs="Arial"/>
          <w:sz w:val="24"/>
          <w:szCs w:val="24"/>
        </w:rPr>
      </w:pPr>
      <w:r>
        <w:rPr>
          <w:rFonts w:ascii="Arial" w:hAnsi="Arial" w:cs="Arial"/>
          <w:b/>
          <w:bCs/>
          <w:sz w:val="24"/>
          <w:szCs w:val="24"/>
        </w:rPr>
        <w:t>BBQ body</w:t>
      </w:r>
      <w:r>
        <w:rPr>
          <w:rFonts w:ascii="Arial" w:hAnsi="Arial" w:cs="Arial"/>
          <w:sz w:val="24"/>
          <w:szCs w:val="24"/>
        </w:rPr>
        <w:br/>
        <w:t xml:space="preserve">De body van de BBQ </w:t>
      </w:r>
      <w:r w:rsidR="007B3345">
        <w:rPr>
          <w:rFonts w:ascii="Arial" w:hAnsi="Arial" w:cs="Arial"/>
          <w:sz w:val="24"/>
          <w:szCs w:val="24"/>
        </w:rPr>
        <w:t>bestaat maar uit 1 materiaal, namelijk plaatstaal.</w:t>
      </w:r>
      <w:r w:rsidR="005F18F1">
        <w:rPr>
          <w:rFonts w:ascii="Arial" w:hAnsi="Arial" w:cs="Arial"/>
          <w:sz w:val="24"/>
          <w:szCs w:val="24"/>
        </w:rPr>
        <w:t xml:space="preserve"> Uit deze plaat van 2m</w:t>
      </w:r>
      <w:r w:rsidR="005F18F1">
        <w:rPr>
          <w:rFonts w:ascii="Arial" w:hAnsi="Arial" w:cs="Arial"/>
          <w:sz w:val="24"/>
          <w:szCs w:val="24"/>
          <w:vertAlign w:val="superscript"/>
        </w:rPr>
        <w:t>2</w:t>
      </w:r>
      <w:r w:rsidR="005F18F1">
        <w:rPr>
          <w:rFonts w:ascii="Arial" w:hAnsi="Arial" w:cs="Arial"/>
          <w:sz w:val="24"/>
          <w:szCs w:val="24"/>
        </w:rPr>
        <w:t xml:space="preserve"> </w:t>
      </w:r>
      <w:r w:rsidR="00376BD1">
        <w:rPr>
          <w:rFonts w:ascii="Arial" w:hAnsi="Arial" w:cs="Arial"/>
          <w:sz w:val="24"/>
          <w:szCs w:val="24"/>
        </w:rPr>
        <w:t xml:space="preserve">ga ik een uitslag laseren van mijn BBQ. </w:t>
      </w:r>
      <w:r w:rsidR="00BC0A04">
        <w:rPr>
          <w:rFonts w:ascii="Arial" w:hAnsi="Arial" w:cs="Arial"/>
          <w:sz w:val="24"/>
          <w:szCs w:val="24"/>
        </w:rPr>
        <w:t xml:space="preserve"> </w:t>
      </w:r>
    </w:p>
    <w:p w14:paraId="7A153B73" w14:textId="77777777" w:rsidR="00C0763F" w:rsidRDefault="00376BD1" w:rsidP="008C4AD1">
      <w:pPr>
        <w:rPr>
          <w:rFonts w:ascii="Arial" w:hAnsi="Arial" w:cs="Arial"/>
          <w:sz w:val="24"/>
          <w:szCs w:val="24"/>
        </w:rPr>
      </w:pPr>
      <w:r>
        <w:rPr>
          <w:rFonts w:ascii="Arial" w:hAnsi="Arial" w:cs="Arial"/>
          <w:b/>
          <w:bCs/>
          <w:sz w:val="24"/>
          <w:szCs w:val="24"/>
        </w:rPr>
        <w:t xml:space="preserve">Handgrepen </w:t>
      </w:r>
      <w:r>
        <w:rPr>
          <w:rFonts w:ascii="Arial" w:hAnsi="Arial" w:cs="Arial"/>
          <w:sz w:val="24"/>
          <w:szCs w:val="24"/>
        </w:rPr>
        <w:br/>
        <w:t xml:space="preserve">De handgrepen ga ik bestellen bij een bouwmarkt/woonbedrijf, ik heb ervoor gekozen om deze niet zelf te maken omdat </w:t>
      </w:r>
      <w:r w:rsidR="00C0763F">
        <w:rPr>
          <w:rFonts w:ascii="Arial" w:hAnsi="Arial" w:cs="Arial"/>
          <w:sz w:val="24"/>
          <w:szCs w:val="24"/>
        </w:rPr>
        <w:t xml:space="preserve">een ander dit goedkoper en nauwkeuriger kan. </w:t>
      </w:r>
      <w:r w:rsidR="00C0763F">
        <w:rPr>
          <w:rFonts w:ascii="Arial" w:hAnsi="Arial" w:cs="Arial"/>
          <w:sz w:val="24"/>
          <w:szCs w:val="24"/>
        </w:rPr>
        <w:br/>
        <w:t xml:space="preserve">Om ervoor te zorgen dat het handvat niet te heet word wikkel ik er een leren riem omheen, deze riem zal de warmte voor een groot deel tegenhouden waardoor de handgreep niet bloedheet word. Maar pas op, doordat de BBQ van plaat staal is zal de handgreep op de deksel altijd wel wat warmte absorberen. </w:t>
      </w:r>
    </w:p>
    <w:p w14:paraId="4CD3CBCA" w14:textId="20AB373D" w:rsidR="00A31C2E" w:rsidRDefault="002F3399" w:rsidP="008C4AD1">
      <w:pPr>
        <w:rPr>
          <w:rFonts w:ascii="Arial" w:hAnsi="Arial" w:cs="Arial"/>
          <w:sz w:val="24"/>
          <w:szCs w:val="24"/>
        </w:rPr>
      </w:pPr>
      <w:r>
        <w:rPr>
          <w:rFonts w:ascii="Arial" w:hAnsi="Arial" w:cs="Arial"/>
          <w:b/>
          <w:bCs/>
          <w:sz w:val="24"/>
          <w:szCs w:val="24"/>
        </w:rPr>
        <w:t xml:space="preserve">Poten </w:t>
      </w:r>
      <w:r>
        <w:rPr>
          <w:rFonts w:ascii="Arial" w:hAnsi="Arial" w:cs="Arial"/>
          <w:b/>
          <w:bCs/>
          <w:sz w:val="24"/>
          <w:szCs w:val="24"/>
        </w:rPr>
        <w:br/>
      </w:r>
      <w:r w:rsidR="000039DB">
        <w:rPr>
          <w:rFonts w:ascii="Arial" w:hAnsi="Arial" w:cs="Arial"/>
          <w:sz w:val="24"/>
          <w:szCs w:val="24"/>
        </w:rPr>
        <w:t>Ook de poten ga ik uit dezelfde plaat halen als de body van de BBQ. Dit ga ik doen omdat de BBQ dan overal mooi van hetzelfde materiaal is</w:t>
      </w:r>
      <w:r w:rsidR="00ED1961">
        <w:rPr>
          <w:rFonts w:ascii="Arial" w:hAnsi="Arial" w:cs="Arial"/>
          <w:sz w:val="24"/>
          <w:szCs w:val="24"/>
        </w:rPr>
        <w:t xml:space="preserve"> en ik dus niet te maken heb met verschillende uitzettingscoëfficiënten</w:t>
      </w:r>
      <w:r w:rsidR="00D16E30">
        <w:rPr>
          <w:rFonts w:ascii="Arial" w:hAnsi="Arial" w:cs="Arial"/>
          <w:sz w:val="24"/>
          <w:szCs w:val="24"/>
        </w:rPr>
        <w:t xml:space="preserve">. </w:t>
      </w:r>
      <w:r w:rsidR="001C0810">
        <w:rPr>
          <w:rFonts w:ascii="Arial" w:hAnsi="Arial" w:cs="Arial"/>
          <w:sz w:val="24"/>
          <w:szCs w:val="24"/>
        </w:rPr>
        <w:t xml:space="preserve">Nog een reden is dat ik door hetzelfde materiaal te gebruiken ik de poten makkelijker kan bevestigen aan de body. </w:t>
      </w:r>
    </w:p>
    <w:p w14:paraId="2752CE3B" w14:textId="62D33A36" w:rsidR="00AE4CB5" w:rsidRDefault="00AE4CB5" w:rsidP="008C4AD1">
      <w:pPr>
        <w:rPr>
          <w:rFonts w:ascii="Arial" w:hAnsi="Arial" w:cs="Arial"/>
          <w:sz w:val="24"/>
          <w:szCs w:val="24"/>
        </w:rPr>
      </w:pPr>
      <w:r>
        <w:rPr>
          <w:rFonts w:ascii="Arial" w:hAnsi="Arial" w:cs="Arial"/>
          <w:b/>
          <w:bCs/>
          <w:sz w:val="24"/>
          <w:szCs w:val="24"/>
        </w:rPr>
        <w:t>Beluchting</w:t>
      </w:r>
      <w:r>
        <w:rPr>
          <w:rFonts w:ascii="Arial" w:hAnsi="Arial" w:cs="Arial"/>
          <w:sz w:val="24"/>
          <w:szCs w:val="24"/>
        </w:rPr>
        <w:br/>
        <w:t xml:space="preserve">Het </w:t>
      </w:r>
      <w:r w:rsidR="00D769E4">
        <w:rPr>
          <w:rFonts w:ascii="Arial" w:hAnsi="Arial" w:cs="Arial"/>
          <w:sz w:val="24"/>
          <w:szCs w:val="24"/>
        </w:rPr>
        <w:t xml:space="preserve">beluchting systeem is gemaakt uit dezelfde plaat als de body van de BBQ. </w:t>
      </w:r>
      <w:r w:rsidR="001B2CEB">
        <w:rPr>
          <w:rFonts w:ascii="Arial" w:hAnsi="Arial" w:cs="Arial"/>
          <w:sz w:val="24"/>
          <w:szCs w:val="24"/>
        </w:rPr>
        <w:t>Dit doe ik om te voorkomen dat dit schuifje meer of minder uitzet als het word verwarmd</w:t>
      </w:r>
      <w:r w:rsidR="00A80219">
        <w:rPr>
          <w:rFonts w:ascii="Arial" w:hAnsi="Arial" w:cs="Arial"/>
          <w:sz w:val="24"/>
          <w:szCs w:val="24"/>
        </w:rPr>
        <w:t xml:space="preserve">. </w:t>
      </w:r>
    </w:p>
    <w:p w14:paraId="5C6D25FF" w14:textId="2CF23C29" w:rsidR="00483DED" w:rsidRDefault="00483DED" w:rsidP="008C4AD1">
      <w:pPr>
        <w:rPr>
          <w:rFonts w:ascii="Arial" w:hAnsi="Arial" w:cs="Arial"/>
          <w:sz w:val="24"/>
          <w:szCs w:val="24"/>
        </w:rPr>
      </w:pPr>
      <w:r>
        <w:rPr>
          <w:rFonts w:ascii="Arial" w:hAnsi="Arial" w:cs="Arial"/>
          <w:b/>
          <w:bCs/>
          <w:sz w:val="24"/>
          <w:szCs w:val="24"/>
        </w:rPr>
        <w:t xml:space="preserve">Deksel </w:t>
      </w:r>
      <w:r>
        <w:rPr>
          <w:rFonts w:ascii="Arial" w:hAnsi="Arial" w:cs="Arial"/>
          <w:b/>
          <w:bCs/>
          <w:sz w:val="24"/>
          <w:szCs w:val="24"/>
        </w:rPr>
        <w:br/>
      </w:r>
      <w:r>
        <w:rPr>
          <w:rFonts w:ascii="Arial" w:hAnsi="Arial" w:cs="Arial"/>
          <w:sz w:val="24"/>
          <w:szCs w:val="24"/>
        </w:rPr>
        <w:t>De deksel</w:t>
      </w:r>
      <w:r w:rsidR="00BB02A2">
        <w:rPr>
          <w:rFonts w:ascii="Arial" w:hAnsi="Arial" w:cs="Arial"/>
          <w:sz w:val="24"/>
          <w:szCs w:val="24"/>
        </w:rPr>
        <w:t xml:space="preserve"> komt zelf ook uit het gat wat hij uiteindelijk afsluit</w:t>
      </w:r>
      <w:r w:rsidR="006C5346">
        <w:rPr>
          <w:rFonts w:ascii="Arial" w:hAnsi="Arial" w:cs="Arial"/>
          <w:sz w:val="24"/>
          <w:szCs w:val="24"/>
        </w:rPr>
        <w:t xml:space="preserve"> hierdoor heeft hij al een perfecte vorm, het enige wat dan nog nodig is zijn een soort stop</w:t>
      </w:r>
      <w:r w:rsidR="009C5D20">
        <w:rPr>
          <w:rFonts w:ascii="Arial" w:hAnsi="Arial" w:cs="Arial"/>
          <w:sz w:val="24"/>
          <w:szCs w:val="24"/>
        </w:rPr>
        <w:t>pert</w:t>
      </w:r>
      <w:r w:rsidR="006C5346">
        <w:rPr>
          <w:rFonts w:ascii="Arial" w:hAnsi="Arial" w:cs="Arial"/>
          <w:sz w:val="24"/>
          <w:szCs w:val="24"/>
        </w:rPr>
        <w:t xml:space="preserve">jes </w:t>
      </w:r>
      <w:r w:rsidR="009C5D20">
        <w:rPr>
          <w:rFonts w:ascii="Arial" w:hAnsi="Arial" w:cs="Arial"/>
          <w:sz w:val="24"/>
          <w:szCs w:val="24"/>
        </w:rPr>
        <w:t>zodat hij er niet doorheen valt.</w:t>
      </w:r>
    </w:p>
    <w:p w14:paraId="63FAAEDC" w14:textId="56D15A24" w:rsidR="00A50663" w:rsidRPr="00A50663" w:rsidRDefault="00A50663" w:rsidP="008C4AD1">
      <w:pPr>
        <w:rPr>
          <w:rFonts w:ascii="Arial" w:hAnsi="Arial" w:cs="Arial"/>
          <w:sz w:val="24"/>
          <w:szCs w:val="24"/>
        </w:rPr>
      </w:pPr>
      <w:r>
        <w:rPr>
          <w:rFonts w:ascii="Arial" w:hAnsi="Arial" w:cs="Arial"/>
          <w:b/>
          <w:bCs/>
          <w:sz w:val="24"/>
          <w:szCs w:val="24"/>
        </w:rPr>
        <w:t xml:space="preserve">Scharnier </w:t>
      </w:r>
      <w:r>
        <w:rPr>
          <w:rFonts w:ascii="Arial" w:hAnsi="Arial" w:cs="Arial"/>
          <w:b/>
          <w:bCs/>
          <w:sz w:val="24"/>
          <w:szCs w:val="24"/>
        </w:rPr>
        <w:br/>
      </w:r>
      <w:r w:rsidR="00A643C5">
        <w:rPr>
          <w:rFonts w:ascii="Arial" w:hAnsi="Arial" w:cs="Arial"/>
          <w:sz w:val="24"/>
          <w:szCs w:val="24"/>
        </w:rPr>
        <w:t>H</w:t>
      </w:r>
      <w:r>
        <w:rPr>
          <w:rFonts w:ascii="Arial" w:hAnsi="Arial" w:cs="Arial"/>
          <w:sz w:val="24"/>
          <w:szCs w:val="24"/>
        </w:rPr>
        <w:t>et scharnier koop ik in bij een groothandel omdat dat goedkoper is dan het ‘</w:t>
      </w:r>
      <w:proofErr w:type="spellStart"/>
      <w:r>
        <w:rPr>
          <w:rFonts w:ascii="Arial" w:hAnsi="Arial" w:cs="Arial"/>
          <w:sz w:val="24"/>
          <w:szCs w:val="24"/>
        </w:rPr>
        <w:t>custom</w:t>
      </w:r>
      <w:proofErr w:type="spellEnd"/>
      <w:r>
        <w:rPr>
          <w:rFonts w:ascii="Arial" w:hAnsi="Arial" w:cs="Arial"/>
          <w:sz w:val="24"/>
          <w:szCs w:val="24"/>
        </w:rPr>
        <w:t xml:space="preserve">’ laten maken </w:t>
      </w:r>
      <w:r w:rsidR="00A643C5">
        <w:rPr>
          <w:rFonts w:ascii="Arial" w:hAnsi="Arial" w:cs="Arial"/>
          <w:sz w:val="24"/>
          <w:szCs w:val="24"/>
        </w:rPr>
        <w:t>ervan.</w:t>
      </w:r>
    </w:p>
    <w:sectPr w:rsidR="00A50663" w:rsidRPr="00A50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AD1"/>
    <w:rsid w:val="000039DB"/>
    <w:rsid w:val="001B2CEB"/>
    <w:rsid w:val="001C0810"/>
    <w:rsid w:val="002F3399"/>
    <w:rsid w:val="00376BD1"/>
    <w:rsid w:val="003D28E6"/>
    <w:rsid w:val="00483DED"/>
    <w:rsid w:val="005860CC"/>
    <w:rsid w:val="005F18F1"/>
    <w:rsid w:val="0061647A"/>
    <w:rsid w:val="006C5346"/>
    <w:rsid w:val="007B3345"/>
    <w:rsid w:val="008C4AD1"/>
    <w:rsid w:val="009C5D20"/>
    <w:rsid w:val="00A31C2E"/>
    <w:rsid w:val="00A50663"/>
    <w:rsid w:val="00A643C5"/>
    <w:rsid w:val="00A774EB"/>
    <w:rsid w:val="00A80219"/>
    <w:rsid w:val="00AE4CB5"/>
    <w:rsid w:val="00BB02A2"/>
    <w:rsid w:val="00BC0A04"/>
    <w:rsid w:val="00BF5D7A"/>
    <w:rsid w:val="00C0763F"/>
    <w:rsid w:val="00C15486"/>
    <w:rsid w:val="00D16E30"/>
    <w:rsid w:val="00D769E4"/>
    <w:rsid w:val="00ED19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E487"/>
  <w15:chartTrackingRefBased/>
  <w15:docId w15:val="{978059B2-C446-4E2F-98D9-A7F12D8A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1241</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thomasse</dc:creator>
  <cp:keywords/>
  <dc:description/>
  <cp:lastModifiedBy>raf thomasse</cp:lastModifiedBy>
  <cp:revision>27</cp:revision>
  <dcterms:created xsi:type="dcterms:W3CDTF">2021-05-20T17:39:00Z</dcterms:created>
  <dcterms:modified xsi:type="dcterms:W3CDTF">2021-05-26T08:48:00Z</dcterms:modified>
</cp:coreProperties>
</file>